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AED" w:rsidRDefault="00A25AED" w:rsidP="00A25AED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1021080" cy="929640"/>
            <wp:effectExtent l="0" t="0" r="762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AED" w:rsidRDefault="00A25AED" w:rsidP="00A25AED">
      <w:pPr>
        <w:jc w:val="center"/>
      </w:pPr>
      <w:r>
        <w:t xml:space="preserve">TUDOMÁNYOS ISMERETTERJESZTŐ TÁRSULAT </w:t>
      </w:r>
    </w:p>
    <w:p w:rsidR="00A25AED" w:rsidRDefault="00A25AED" w:rsidP="00A25AED">
      <w:pPr>
        <w:jc w:val="center"/>
      </w:pPr>
      <w:r>
        <w:t xml:space="preserve">KÖRÖSÖK VIDÉKE EGYESÜLET </w:t>
      </w:r>
    </w:p>
    <w:p w:rsidR="00A25AED" w:rsidRDefault="00A25AED" w:rsidP="00A25AED">
      <w:pPr>
        <w:jc w:val="center"/>
      </w:pPr>
    </w:p>
    <w:p w:rsidR="00A25AED" w:rsidRDefault="00A25AED" w:rsidP="00A25AED">
      <w:pPr>
        <w:jc w:val="center"/>
      </w:pPr>
      <w:r>
        <w:t>Matematika verseny 5-6. osztály</w:t>
      </w:r>
    </w:p>
    <w:p w:rsidR="00A25AED" w:rsidRDefault="00A25AED" w:rsidP="00A25AED">
      <w:pPr>
        <w:jc w:val="center"/>
      </w:pPr>
      <w:r>
        <w:t>3. forduló</w:t>
      </w:r>
    </w:p>
    <w:p w:rsidR="00A25AED" w:rsidRDefault="00A25AED" w:rsidP="00A25AED">
      <w:pPr>
        <w:autoSpaceDE w:val="0"/>
        <w:autoSpaceDN w:val="0"/>
        <w:adjustRightInd w:val="0"/>
      </w:pPr>
    </w:p>
    <w:p w:rsidR="001D1BA1" w:rsidRDefault="001D1BA1" w:rsidP="001D1BA1">
      <w:pPr>
        <w:pStyle w:val="NormlWeb"/>
        <w:shd w:val="clear" w:color="auto" w:fill="FFFFFF"/>
        <w:spacing w:before="0" w:beforeAutospacing="0" w:after="0" w:afterAutospacing="0"/>
        <w:rPr>
          <w:bCs/>
          <w:iCs/>
          <w:color w:val="3C3C3C"/>
        </w:rPr>
      </w:pPr>
      <w:r>
        <w:t>1)</w:t>
      </w:r>
      <w:r w:rsidRPr="00EF36D1">
        <w:t xml:space="preserve">Ennek a szabályos ötszögnek minden oldala 1. Gördítsük a számegyenesen! Hét teljes </w:t>
      </w:r>
      <w:proofErr w:type="spellStart"/>
      <w:r w:rsidRPr="00EF36D1">
        <w:t>körülfordulás</w:t>
      </w:r>
      <w:proofErr w:type="spellEnd"/>
      <w:r w:rsidRPr="00EF36D1">
        <w:t xml:space="preserve"> után, melyik számra kerül először a D csúcs? Melyik csúcs kerül a forgatáskor az 571-as számhoz?</w:t>
      </w:r>
      <w:r>
        <w:t xml:space="preserve"> </w:t>
      </w:r>
      <w:r>
        <w:rPr>
          <w:bCs/>
          <w:iCs/>
          <w:color w:val="3C3C3C"/>
        </w:rPr>
        <w:t>Írd le, hogyan gondolkodtál!</w:t>
      </w:r>
    </w:p>
    <w:p w:rsidR="001D1BA1" w:rsidRPr="00EF36D1" w:rsidRDefault="001D1BA1" w:rsidP="001D1BA1">
      <w:pPr>
        <w:pStyle w:val="NormlWeb"/>
        <w:shd w:val="clear" w:color="auto" w:fill="FFFFFF"/>
        <w:spacing w:before="0" w:beforeAutospacing="0" w:after="0" w:afterAutospacing="0"/>
        <w:rPr>
          <w:color w:val="3C3C3C"/>
        </w:rPr>
      </w:pPr>
    </w:p>
    <w:p w:rsidR="001D1BA1" w:rsidRPr="00EF36D1" w:rsidRDefault="001D1BA1" w:rsidP="001D1BA1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3C3C3C"/>
        </w:rPr>
      </w:pPr>
      <w:r w:rsidRPr="00EF36D1">
        <w:rPr>
          <w:noProof/>
          <w:color w:val="3C3C3C"/>
        </w:rPr>
        <w:drawing>
          <wp:inline distT="0" distB="0" distL="0" distR="0" wp14:anchorId="6B8E64D5" wp14:editId="50BF2308">
            <wp:extent cx="3149600" cy="98044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BA1" w:rsidRDefault="001D1BA1" w:rsidP="001D1BA1">
      <w:pPr>
        <w:pStyle w:val="NormlWeb"/>
        <w:shd w:val="clear" w:color="auto" w:fill="FFFFFF"/>
        <w:spacing w:before="0" w:beforeAutospacing="0" w:after="0" w:afterAutospacing="0"/>
        <w:rPr>
          <w:color w:val="3C3C3C"/>
        </w:rPr>
      </w:pPr>
    </w:p>
    <w:p w:rsidR="001D1BA1" w:rsidRDefault="001D1BA1" w:rsidP="001D1BA1">
      <w:pPr>
        <w:pStyle w:val="NormlWeb"/>
        <w:shd w:val="clear" w:color="auto" w:fill="FFFFFF"/>
        <w:spacing w:before="0" w:beforeAutospacing="0" w:after="0" w:afterAutospacing="0"/>
        <w:rPr>
          <w:bCs/>
          <w:iCs/>
          <w:color w:val="3C3C3C"/>
        </w:rPr>
      </w:pPr>
      <w:r>
        <w:rPr>
          <w:color w:val="3C3C3C"/>
        </w:rPr>
        <w:t>2)</w:t>
      </w:r>
      <w:r w:rsidRPr="00ED28E5">
        <w:rPr>
          <w:color w:val="3C3C3C"/>
        </w:rPr>
        <w:t>B</w:t>
      </w:r>
      <w:r>
        <w:rPr>
          <w:color w:val="3C3C3C"/>
        </w:rPr>
        <w:t>lanka</w:t>
      </w:r>
      <w:r w:rsidRPr="00ED28E5">
        <w:rPr>
          <w:color w:val="3C3C3C"/>
        </w:rPr>
        <w:t xml:space="preserve">, </w:t>
      </w:r>
      <w:r>
        <w:rPr>
          <w:color w:val="3C3C3C"/>
        </w:rPr>
        <w:t>Csilla</w:t>
      </w:r>
      <w:r w:rsidRPr="00ED28E5">
        <w:rPr>
          <w:color w:val="3C3C3C"/>
        </w:rPr>
        <w:t xml:space="preserve"> és J</w:t>
      </w:r>
      <w:r>
        <w:rPr>
          <w:color w:val="3C3C3C"/>
        </w:rPr>
        <w:t>anka</w:t>
      </w:r>
      <w:r w:rsidRPr="00ED28E5">
        <w:rPr>
          <w:color w:val="3C3C3C"/>
        </w:rPr>
        <w:t xml:space="preserve"> azonos méretű kockákkal játszik. </w:t>
      </w:r>
      <w:r>
        <w:rPr>
          <w:color w:val="3C3C3C"/>
        </w:rPr>
        <w:t>Blanka</w:t>
      </w:r>
      <w:r w:rsidRPr="00ED28E5">
        <w:rPr>
          <w:color w:val="3C3C3C"/>
        </w:rPr>
        <w:t xml:space="preserve"> kockája piros, tömege </w:t>
      </w:r>
      <w:r>
        <w:rPr>
          <w:color w:val="3C3C3C"/>
        </w:rPr>
        <w:t>17</w:t>
      </w:r>
      <w:r w:rsidRPr="00ED28E5">
        <w:rPr>
          <w:color w:val="3C3C3C"/>
        </w:rPr>
        <w:t xml:space="preserve"> gramm. </w:t>
      </w:r>
      <w:r>
        <w:rPr>
          <w:color w:val="3C3C3C"/>
        </w:rPr>
        <w:t>Csilla</w:t>
      </w:r>
      <w:r w:rsidRPr="00ED28E5">
        <w:rPr>
          <w:color w:val="3C3C3C"/>
        </w:rPr>
        <w:t xml:space="preserve"> a kék, egyenként </w:t>
      </w:r>
      <w:r>
        <w:rPr>
          <w:color w:val="3C3C3C"/>
        </w:rPr>
        <w:t>14</w:t>
      </w:r>
      <w:r w:rsidRPr="00ED28E5">
        <w:rPr>
          <w:color w:val="3C3C3C"/>
        </w:rPr>
        <w:t xml:space="preserve"> grammos kockáival rakja körbe </w:t>
      </w:r>
      <w:r>
        <w:rPr>
          <w:color w:val="3C3C3C"/>
        </w:rPr>
        <w:t>Blanka</w:t>
      </w:r>
      <w:r w:rsidRPr="00ED28E5">
        <w:rPr>
          <w:color w:val="3C3C3C"/>
        </w:rPr>
        <w:t xml:space="preserve"> kockáját. Így egy nagyobb kockát alkot. Végül J</w:t>
      </w:r>
      <w:r>
        <w:rPr>
          <w:color w:val="3C3C3C"/>
        </w:rPr>
        <w:t>anka</w:t>
      </w:r>
      <w:r w:rsidRPr="00ED28E5">
        <w:rPr>
          <w:color w:val="3C3C3C"/>
        </w:rPr>
        <w:t xml:space="preserve"> a sárga, egyenként 1</w:t>
      </w:r>
      <w:r>
        <w:rPr>
          <w:color w:val="3C3C3C"/>
        </w:rPr>
        <w:t>2</w:t>
      </w:r>
      <w:r w:rsidRPr="00ED28E5">
        <w:rPr>
          <w:color w:val="3C3C3C"/>
        </w:rPr>
        <w:t xml:space="preserve"> grammos kockáival rakja körbe </w:t>
      </w:r>
      <w:r>
        <w:rPr>
          <w:color w:val="3C3C3C"/>
        </w:rPr>
        <w:t>Csilla</w:t>
      </w:r>
      <w:r w:rsidRPr="00ED28E5">
        <w:rPr>
          <w:color w:val="3C3C3C"/>
        </w:rPr>
        <w:t xml:space="preserve"> alkotását</w:t>
      </w:r>
      <w:r>
        <w:rPr>
          <w:color w:val="3C3C3C"/>
        </w:rPr>
        <w:t>.</w:t>
      </w:r>
      <w:r w:rsidRPr="00ED28E5">
        <w:rPr>
          <w:color w:val="3C3C3C"/>
        </w:rPr>
        <w:t xml:space="preserve"> Ezzel egy 125 kis kockából összeállított nagy kockát kapott. </w:t>
      </w:r>
      <w:r>
        <w:rPr>
          <w:color w:val="3C3C3C"/>
        </w:rPr>
        <w:t xml:space="preserve"> </w:t>
      </w:r>
      <w:r w:rsidRPr="00ED28E5">
        <w:rPr>
          <w:bCs/>
          <w:iCs/>
          <w:color w:val="3C3C3C"/>
        </w:rPr>
        <w:t>Számíts</w:t>
      </w:r>
      <w:r w:rsidR="006F03A7">
        <w:rPr>
          <w:bCs/>
          <w:iCs/>
          <w:color w:val="3C3C3C"/>
        </w:rPr>
        <w:t>d</w:t>
      </w:r>
      <w:r w:rsidRPr="00ED28E5">
        <w:rPr>
          <w:bCs/>
          <w:iCs/>
          <w:color w:val="3C3C3C"/>
        </w:rPr>
        <w:t xml:space="preserve"> ki az így kapott kocka tömegét!</w:t>
      </w:r>
      <w:r>
        <w:rPr>
          <w:bCs/>
          <w:iCs/>
          <w:color w:val="3C3C3C"/>
        </w:rPr>
        <w:t xml:space="preserve"> Eléri-e a kocka tömege az1 kg-ot? Írd le, hogyan gondolkodtál!</w:t>
      </w:r>
    </w:p>
    <w:p w:rsidR="001D1BA1" w:rsidRDefault="001D1BA1" w:rsidP="001D1BA1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color w:val="3C3C3C"/>
        </w:rPr>
      </w:pPr>
      <w:r w:rsidRPr="00ED28E5">
        <w:rPr>
          <w:noProof/>
          <w:color w:val="3C3C3C"/>
        </w:rPr>
        <w:drawing>
          <wp:inline distT="0" distB="0" distL="0" distR="0" wp14:anchorId="2B5E580A" wp14:editId="5D644329">
            <wp:extent cx="1218658" cy="1295356"/>
            <wp:effectExtent l="0" t="0" r="635" b="635"/>
            <wp:docPr id="88" name="Kép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4249" cy="131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BA1" w:rsidRDefault="001D1BA1" w:rsidP="001D1BA1"/>
    <w:p w:rsidR="001D1BA1" w:rsidRPr="00EF36D1" w:rsidRDefault="001D1BA1" w:rsidP="001D1BA1">
      <w:r>
        <w:t>3)</w:t>
      </w:r>
      <w:r w:rsidRPr="00EF36D1">
        <w:t>Ha van két ismert hosszúságú zsinórunk, akkor lemérhetjük és kijelölhetjük a két zsinór hosszának összegét, különbségét, illetve egy zsinór hosszát félbehajtással felezhetjük. Van egy 2240 centiméteres és egy 1760 centiméteres vékony zsinórunk, ezek segítségével szeretnénk kijelölni egy 10 centiméteres távolságot csupán </w:t>
      </w:r>
      <w:r w:rsidRPr="00EF36D1">
        <w:rPr>
          <w:i/>
          <w:iCs/>
        </w:rPr>
        <w:t>egyetlen méréssel.</w:t>
      </w:r>
      <w:r w:rsidRPr="00EF36D1">
        <w:t xml:space="preserve"> (Az eljárás során tehát </w:t>
      </w:r>
      <w:r>
        <w:t xml:space="preserve">a </w:t>
      </w:r>
      <w:r w:rsidRPr="00EF36D1">
        <w:t>félbehajtással felezést akárhányszor végrehajthat</w:t>
      </w:r>
      <w:r>
        <w:t>juk</w:t>
      </w:r>
      <w:r w:rsidRPr="00EF36D1">
        <w:t xml:space="preserve">, de </w:t>
      </w:r>
      <w:r w:rsidR="006F03A7">
        <w:t xml:space="preserve">az </w:t>
      </w:r>
      <w:r w:rsidRPr="00EF36D1">
        <w:t>összeg vagy különbség lemérését csak egyetlen alkalommal tehetjük meg.) Adj meg egy megfelelő eljárást</w:t>
      </w:r>
      <w:r>
        <w:t>!</w:t>
      </w:r>
    </w:p>
    <w:p w:rsidR="001D1BA1" w:rsidRDefault="001D1BA1" w:rsidP="001D1BA1"/>
    <w:p w:rsidR="001D1BA1" w:rsidRPr="00EF36D1" w:rsidRDefault="001D1BA1" w:rsidP="001D1BA1">
      <w:pPr>
        <w:pStyle w:val="NormlWeb"/>
        <w:shd w:val="clear" w:color="auto" w:fill="FFFFFF"/>
        <w:spacing w:before="0" w:beforeAutospacing="0" w:after="0" w:afterAutospacing="0"/>
        <w:jc w:val="right"/>
        <w:rPr>
          <w:noProof/>
          <w:color w:val="3C3C3C"/>
        </w:rPr>
      </w:pPr>
      <w:r w:rsidRPr="00EF36D1">
        <w:rPr>
          <w:noProof/>
          <w:color w:val="3C3C3C"/>
        </w:rPr>
        <w:drawing>
          <wp:inline distT="0" distB="0" distL="0" distR="0" wp14:anchorId="6A715954" wp14:editId="197CD8C4">
            <wp:extent cx="1336040" cy="113284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BA1" w:rsidRPr="00EF36D1" w:rsidRDefault="001D1BA1" w:rsidP="001D1BA1">
      <w:pPr>
        <w:pStyle w:val="NormlWeb"/>
        <w:shd w:val="clear" w:color="auto" w:fill="FFFFFF"/>
        <w:spacing w:before="0" w:beforeAutospacing="0" w:after="0" w:afterAutospacing="0"/>
        <w:rPr>
          <w:noProof/>
          <w:color w:val="3C3C3C"/>
        </w:rPr>
      </w:pPr>
      <w:r>
        <w:rPr>
          <w:noProof/>
          <w:color w:val="3C3C3C"/>
        </w:rPr>
        <w:t>4)</w:t>
      </w:r>
      <w:r w:rsidRPr="00EF36D1">
        <w:rPr>
          <w:noProof/>
          <w:color w:val="3C3C3C"/>
        </w:rPr>
        <w:t>Szúnyog Sári a szúnyoggyérítők elleni védekezéshez csodafegyvert talált egy számzáras, tetraéder alakú kalitkában. A lakat kódját titkos varázskönyvében keresi, mely azt írja: A kód 5 azonos számjegyből áll, osztható 271-gyel, és 342 legnagyobb egyjegyű osztójával.</w:t>
      </w:r>
      <w:r w:rsidR="001F3C26">
        <w:rPr>
          <w:noProof/>
          <w:color w:val="3C3C3C"/>
        </w:rPr>
        <w:t xml:space="preserve"> </w:t>
      </w:r>
      <w:bookmarkStart w:id="0" w:name="_Hlk145626509"/>
      <w:r w:rsidR="001F3C26">
        <w:rPr>
          <w:noProof/>
          <w:color w:val="3C3C3C"/>
        </w:rPr>
        <w:t>Mi a kód? Válaszodat indokold!</w:t>
      </w:r>
    </w:p>
    <w:bookmarkEnd w:id="0"/>
    <w:p w:rsidR="001F3C26" w:rsidRDefault="001F3C26" w:rsidP="001D1BA1"/>
    <w:p w:rsidR="001D1BA1" w:rsidRPr="00EF36D1" w:rsidRDefault="001D1BA1" w:rsidP="001D1BA1">
      <w:r>
        <w:t>5)</w:t>
      </w:r>
      <w:r w:rsidRPr="00EF36D1">
        <w:t>Négy nagyapa vitte unokáit a játszótérre. Egyikük sem idősebb 70 évesnél és mindegyikük életkora években számítva prímszám. Hány éves a legfiatalabb, ha átlagéletkoruk 60 év, és nincsenek közöttük egykorúak?</w:t>
      </w:r>
      <w:r>
        <w:t xml:space="preserve"> (A megoldáshoz keress prímszám táblázatot!) Válaszodat indokold!</w:t>
      </w:r>
      <w:bookmarkStart w:id="1" w:name="_GoBack"/>
      <w:bookmarkEnd w:id="1"/>
    </w:p>
    <w:sectPr w:rsidR="001D1BA1" w:rsidRPr="00EF36D1" w:rsidSect="00B00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5F"/>
    <w:rsid w:val="001B1CA2"/>
    <w:rsid w:val="001D1BA1"/>
    <w:rsid w:val="001F3C26"/>
    <w:rsid w:val="00201443"/>
    <w:rsid w:val="006F03A7"/>
    <w:rsid w:val="009A5E00"/>
    <w:rsid w:val="00A25AED"/>
    <w:rsid w:val="00B00B5F"/>
    <w:rsid w:val="00BC51D3"/>
    <w:rsid w:val="00CE6C13"/>
    <w:rsid w:val="00E2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993E"/>
  <w15:chartTrackingRefBased/>
  <w15:docId w15:val="{AF08067F-09F0-4732-8D59-9FF6300F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2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D1B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2023-09-12T05:57:00Z</dcterms:created>
  <dcterms:modified xsi:type="dcterms:W3CDTF">2023-09-14T21:29:00Z</dcterms:modified>
</cp:coreProperties>
</file>